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D25" w:rsidRDefault="00FF7D25" w:rsidP="00FF7D25">
      <w:pPr>
        <w:spacing w:line="230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Критерии</w:t>
      </w:r>
    </w:p>
    <w:p w:rsidR="00FF7D25" w:rsidRDefault="00FF7D25" w:rsidP="00FF7D25">
      <w:pPr>
        <w:spacing w:line="230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 нормы оценивания предметных результатов обучающихся </w:t>
      </w:r>
    </w:p>
    <w:p w:rsidR="00FF7D25" w:rsidRDefault="00FF7D25" w:rsidP="00FF7D25">
      <w:pPr>
        <w:spacing w:line="218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 учебному   предмету</w:t>
      </w:r>
    </w:p>
    <w:p w:rsidR="00FF7D25" w:rsidRDefault="00FF7D25" w:rsidP="00FF7D25">
      <w:pPr>
        <w:spacing w:line="218" w:lineRule="auto"/>
        <w:jc w:val="center"/>
        <w:rPr>
          <w:rFonts w:eastAsia="Times New Roman"/>
          <w:sz w:val="27"/>
          <w:szCs w:val="27"/>
        </w:rPr>
      </w:pPr>
      <w:r>
        <w:rPr>
          <w:rFonts w:eastAsia="Times New Roman"/>
          <w:b/>
          <w:bCs/>
          <w:sz w:val="28"/>
          <w:szCs w:val="28"/>
        </w:rPr>
        <w:t xml:space="preserve">«ХИМИЯ»  </w:t>
      </w:r>
    </w:p>
    <w:p w:rsidR="00FF7D25" w:rsidRDefault="00FF7D25" w:rsidP="00FF7D2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(8 – 9 класс)</w:t>
      </w:r>
    </w:p>
    <w:p w:rsidR="00FF7D25" w:rsidRDefault="00FF7D25" w:rsidP="00FF7D25">
      <w:pPr>
        <w:pStyle w:val="Default"/>
        <w:jc w:val="center"/>
        <w:rPr>
          <w:sz w:val="28"/>
          <w:szCs w:val="28"/>
        </w:rPr>
      </w:pPr>
    </w:p>
    <w:p w:rsidR="00FF7D25" w:rsidRPr="00FF7D25" w:rsidRDefault="00FF7D25" w:rsidP="00FF7D2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F7D25">
        <w:rPr>
          <w:sz w:val="28"/>
          <w:szCs w:val="28"/>
        </w:rPr>
        <w:t xml:space="preserve">Результаты обучения химии должны соответствовать общим задачам предмета и требованиям к его усвоению. </w:t>
      </w:r>
    </w:p>
    <w:p w:rsidR="00FF7D25" w:rsidRPr="00FF7D25" w:rsidRDefault="00FF7D25" w:rsidP="00FF7D2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F7D25">
        <w:rPr>
          <w:sz w:val="28"/>
          <w:szCs w:val="28"/>
        </w:rPr>
        <w:t xml:space="preserve">Результаты обучения оцениваются по пятибалльной системе. При оценке учитываются следующие качественные показатели ответов: </w:t>
      </w:r>
    </w:p>
    <w:p w:rsidR="00FF7D25" w:rsidRDefault="00FF7D25" w:rsidP="00FF7D25">
      <w:pPr>
        <w:pStyle w:val="Default"/>
        <w:numPr>
          <w:ilvl w:val="0"/>
          <w:numId w:val="1"/>
        </w:numPr>
        <w:spacing w:after="102"/>
        <w:jc w:val="both"/>
        <w:rPr>
          <w:sz w:val="28"/>
          <w:szCs w:val="28"/>
        </w:rPr>
      </w:pPr>
      <w:r w:rsidRPr="00FF7D25">
        <w:rPr>
          <w:sz w:val="28"/>
          <w:szCs w:val="28"/>
        </w:rPr>
        <w:t>глубина (соответствие изученным теоретическим обобщениям);</w:t>
      </w:r>
    </w:p>
    <w:p w:rsidR="00FF7D25" w:rsidRDefault="00FF7D25" w:rsidP="00FF7D25">
      <w:pPr>
        <w:pStyle w:val="Default"/>
        <w:numPr>
          <w:ilvl w:val="0"/>
          <w:numId w:val="1"/>
        </w:numPr>
        <w:spacing w:after="102"/>
        <w:jc w:val="both"/>
        <w:rPr>
          <w:sz w:val="28"/>
          <w:szCs w:val="28"/>
        </w:rPr>
      </w:pPr>
      <w:r w:rsidRPr="00FF7D25">
        <w:rPr>
          <w:sz w:val="28"/>
          <w:szCs w:val="28"/>
        </w:rPr>
        <w:t xml:space="preserve">осознанность (соответствие требуемым в программе умениям применять полученную информацию); </w:t>
      </w:r>
    </w:p>
    <w:p w:rsidR="00FF7D25" w:rsidRPr="00FF7D25" w:rsidRDefault="00FF7D25" w:rsidP="00FF7D25">
      <w:pPr>
        <w:pStyle w:val="Default"/>
        <w:numPr>
          <w:ilvl w:val="0"/>
          <w:numId w:val="1"/>
        </w:numPr>
        <w:spacing w:after="102"/>
        <w:jc w:val="both"/>
        <w:rPr>
          <w:sz w:val="28"/>
          <w:szCs w:val="28"/>
        </w:rPr>
      </w:pPr>
      <w:r w:rsidRPr="00FF7D25">
        <w:rPr>
          <w:sz w:val="28"/>
          <w:szCs w:val="28"/>
        </w:rPr>
        <w:t xml:space="preserve">полнота (соответствие объему программы и информации учебника). </w:t>
      </w:r>
    </w:p>
    <w:p w:rsidR="00FF7D25" w:rsidRPr="00FF7D25" w:rsidRDefault="00FF7D25" w:rsidP="00FF7D2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F7D25">
        <w:rPr>
          <w:sz w:val="28"/>
          <w:szCs w:val="28"/>
        </w:rPr>
        <w:t>При оценке учитываются число и характер ошибок (</w:t>
      </w:r>
      <w:proofErr w:type="gramStart"/>
      <w:r w:rsidRPr="00FF7D25">
        <w:rPr>
          <w:sz w:val="28"/>
          <w:szCs w:val="28"/>
        </w:rPr>
        <w:t>существенные</w:t>
      </w:r>
      <w:proofErr w:type="gramEnd"/>
      <w:r w:rsidRPr="00FF7D25">
        <w:rPr>
          <w:sz w:val="28"/>
          <w:szCs w:val="28"/>
        </w:rPr>
        <w:t xml:space="preserve"> или несущественные). </w:t>
      </w:r>
    </w:p>
    <w:p w:rsidR="00FF7D25" w:rsidRPr="00FF7D25" w:rsidRDefault="00FF7D25" w:rsidP="00FF7D2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Pr="00FF7D25">
        <w:rPr>
          <w:sz w:val="28"/>
          <w:szCs w:val="28"/>
        </w:rPr>
        <w:t xml:space="preserve">Существенные ошибки связаны с недостаточной глубиной и осознанностью ответа (например, ученик неправильно указал основные признаки понятий, явлений, характерные свойства веществ, неправильно сформулировал закон, правило и т.д. или ученик не смог применить теоретические знания для объяснения и предсказания явлений, установлении причинно-следственных связей, сравнения и классификации явлений и т. п.). </w:t>
      </w:r>
      <w:proofErr w:type="gramEnd"/>
    </w:p>
    <w:p w:rsidR="00FF7D25" w:rsidRPr="00FF7D25" w:rsidRDefault="00FF7D25" w:rsidP="00FF7D2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F7D25">
        <w:rPr>
          <w:sz w:val="28"/>
          <w:szCs w:val="28"/>
        </w:rPr>
        <w:t xml:space="preserve">Несущественные ошибки определяются неполнотой ответа (например, упущение из вида какого-либо нехарактерного факта при описании вещества, процесса). К ним можно отнести оговорки, описки, допущенные по невнимательности (например, на </w:t>
      </w:r>
      <w:proofErr w:type="gramStart"/>
      <w:r w:rsidRPr="00FF7D25">
        <w:rPr>
          <w:sz w:val="28"/>
          <w:szCs w:val="28"/>
        </w:rPr>
        <w:t>два и более уравнений</w:t>
      </w:r>
      <w:proofErr w:type="gramEnd"/>
      <w:r w:rsidRPr="00FF7D25">
        <w:rPr>
          <w:sz w:val="28"/>
          <w:szCs w:val="28"/>
        </w:rPr>
        <w:t xml:space="preserve"> реакций в полном ионном виде допущена одна ошибка в обозначении заряда иона). </w:t>
      </w:r>
    </w:p>
    <w:p w:rsidR="00FF7D25" w:rsidRPr="00FF7D25" w:rsidRDefault="00FF7D25" w:rsidP="00FF7D2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F7D25">
        <w:rPr>
          <w:sz w:val="28"/>
          <w:szCs w:val="28"/>
        </w:rPr>
        <w:t xml:space="preserve">Результаты обучения проверяются в процессе устных и письменных ответов учащихся, а также при выполнении ими химического эксперимента. </w:t>
      </w:r>
    </w:p>
    <w:p w:rsidR="00FF7D25" w:rsidRDefault="00FF7D25" w:rsidP="00FF7D25">
      <w:pPr>
        <w:pStyle w:val="Default"/>
        <w:jc w:val="both"/>
        <w:rPr>
          <w:b/>
          <w:bCs/>
          <w:i/>
          <w:iCs/>
          <w:sz w:val="28"/>
          <w:szCs w:val="28"/>
        </w:rPr>
      </w:pPr>
    </w:p>
    <w:p w:rsidR="00FF7D25" w:rsidRPr="00FF7D25" w:rsidRDefault="00FF7D25" w:rsidP="00FF7D25">
      <w:pPr>
        <w:pStyle w:val="Default"/>
        <w:jc w:val="center"/>
        <w:rPr>
          <w:sz w:val="28"/>
          <w:szCs w:val="28"/>
        </w:rPr>
      </w:pPr>
      <w:r w:rsidRPr="00FF7D25">
        <w:rPr>
          <w:b/>
          <w:bCs/>
          <w:i/>
          <w:iCs/>
          <w:sz w:val="28"/>
          <w:szCs w:val="28"/>
        </w:rPr>
        <w:t>Оценка устного ответа</w:t>
      </w:r>
    </w:p>
    <w:p w:rsidR="00FF7D25" w:rsidRDefault="00FF7D25" w:rsidP="00FF7D25">
      <w:pPr>
        <w:pStyle w:val="Default"/>
        <w:jc w:val="both"/>
        <w:rPr>
          <w:sz w:val="28"/>
          <w:szCs w:val="28"/>
        </w:rPr>
      </w:pPr>
    </w:p>
    <w:p w:rsidR="00FF7D25" w:rsidRPr="00FF7D25" w:rsidRDefault="00FF7D25" w:rsidP="00FF7D25">
      <w:pPr>
        <w:pStyle w:val="Default"/>
        <w:jc w:val="both"/>
        <w:rPr>
          <w:sz w:val="28"/>
          <w:szCs w:val="28"/>
        </w:rPr>
      </w:pPr>
      <w:r w:rsidRPr="00FF7D25">
        <w:rPr>
          <w:sz w:val="28"/>
          <w:szCs w:val="28"/>
        </w:rPr>
        <w:t xml:space="preserve">Отметка «5»: </w:t>
      </w:r>
    </w:p>
    <w:p w:rsidR="00FF7D25" w:rsidRDefault="00FF7D25" w:rsidP="00FF7D25">
      <w:pPr>
        <w:pStyle w:val="Default"/>
        <w:numPr>
          <w:ilvl w:val="0"/>
          <w:numId w:val="2"/>
        </w:numPr>
        <w:spacing w:after="85"/>
        <w:jc w:val="both"/>
        <w:rPr>
          <w:sz w:val="28"/>
          <w:szCs w:val="28"/>
        </w:rPr>
      </w:pPr>
      <w:r w:rsidRPr="00FF7D25">
        <w:rPr>
          <w:sz w:val="28"/>
          <w:szCs w:val="28"/>
        </w:rPr>
        <w:t xml:space="preserve">ответ полный и правильный на основании изученных теорий; </w:t>
      </w:r>
    </w:p>
    <w:p w:rsidR="00FF7D25" w:rsidRDefault="00FF7D25" w:rsidP="00FF7D25">
      <w:pPr>
        <w:pStyle w:val="Default"/>
        <w:numPr>
          <w:ilvl w:val="0"/>
          <w:numId w:val="2"/>
        </w:numPr>
        <w:spacing w:after="85"/>
        <w:jc w:val="both"/>
        <w:rPr>
          <w:sz w:val="28"/>
          <w:szCs w:val="28"/>
        </w:rPr>
      </w:pPr>
      <w:r w:rsidRPr="00FF7D25">
        <w:rPr>
          <w:sz w:val="28"/>
          <w:szCs w:val="28"/>
        </w:rPr>
        <w:t xml:space="preserve">материал изложен в определенной логической последовательности, литературным языком; </w:t>
      </w:r>
    </w:p>
    <w:p w:rsidR="00FF7D25" w:rsidRPr="00FF7D25" w:rsidRDefault="00FF7D25" w:rsidP="00FF7D25">
      <w:pPr>
        <w:pStyle w:val="Default"/>
        <w:numPr>
          <w:ilvl w:val="0"/>
          <w:numId w:val="2"/>
        </w:numPr>
        <w:spacing w:after="85"/>
        <w:jc w:val="both"/>
        <w:rPr>
          <w:sz w:val="28"/>
          <w:szCs w:val="28"/>
        </w:rPr>
      </w:pPr>
      <w:r w:rsidRPr="00FF7D25">
        <w:rPr>
          <w:sz w:val="28"/>
          <w:szCs w:val="28"/>
        </w:rPr>
        <w:t xml:space="preserve">ответ самостоятельный. </w:t>
      </w:r>
    </w:p>
    <w:p w:rsidR="00FF7D25" w:rsidRPr="00FF7D25" w:rsidRDefault="00FF7D25" w:rsidP="00FF7D25">
      <w:pPr>
        <w:pStyle w:val="Default"/>
        <w:jc w:val="both"/>
        <w:rPr>
          <w:sz w:val="28"/>
          <w:szCs w:val="28"/>
        </w:rPr>
      </w:pPr>
    </w:p>
    <w:p w:rsidR="00FF7D25" w:rsidRPr="00FF7D25" w:rsidRDefault="00FF7D25" w:rsidP="00FF7D25">
      <w:pPr>
        <w:pStyle w:val="Default"/>
        <w:jc w:val="both"/>
        <w:rPr>
          <w:sz w:val="28"/>
          <w:szCs w:val="28"/>
        </w:rPr>
      </w:pPr>
      <w:r w:rsidRPr="00FF7D25">
        <w:rPr>
          <w:sz w:val="28"/>
          <w:szCs w:val="28"/>
        </w:rPr>
        <w:t xml:space="preserve">Отметка «4»: </w:t>
      </w:r>
    </w:p>
    <w:p w:rsidR="00FF7D25" w:rsidRDefault="00FF7D25" w:rsidP="00FF7D25">
      <w:pPr>
        <w:pStyle w:val="Default"/>
        <w:numPr>
          <w:ilvl w:val="0"/>
          <w:numId w:val="3"/>
        </w:numPr>
        <w:spacing w:after="85"/>
        <w:jc w:val="both"/>
        <w:rPr>
          <w:sz w:val="28"/>
          <w:szCs w:val="28"/>
        </w:rPr>
      </w:pPr>
      <w:r w:rsidRPr="00FF7D25">
        <w:rPr>
          <w:sz w:val="28"/>
          <w:szCs w:val="28"/>
        </w:rPr>
        <w:t xml:space="preserve">ответ полный и правильный на основании изученных теорий; </w:t>
      </w:r>
    </w:p>
    <w:p w:rsidR="00FF7D25" w:rsidRPr="00FF7D25" w:rsidRDefault="00FF7D25" w:rsidP="00FF7D25">
      <w:pPr>
        <w:pStyle w:val="Default"/>
        <w:numPr>
          <w:ilvl w:val="0"/>
          <w:numId w:val="3"/>
        </w:numPr>
        <w:spacing w:after="85"/>
        <w:jc w:val="both"/>
        <w:rPr>
          <w:sz w:val="28"/>
          <w:szCs w:val="28"/>
        </w:rPr>
      </w:pPr>
      <w:r w:rsidRPr="00FF7D25">
        <w:rPr>
          <w:sz w:val="28"/>
          <w:szCs w:val="28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:rsidR="00FF7D25" w:rsidRPr="00FF7D25" w:rsidRDefault="00FF7D25" w:rsidP="00FF7D25">
      <w:pPr>
        <w:pStyle w:val="Default"/>
        <w:jc w:val="both"/>
        <w:rPr>
          <w:sz w:val="28"/>
          <w:szCs w:val="28"/>
        </w:rPr>
      </w:pPr>
    </w:p>
    <w:p w:rsidR="00FF7D25" w:rsidRDefault="00FF7D25" w:rsidP="00FF7D25">
      <w:pPr>
        <w:pStyle w:val="Default"/>
        <w:jc w:val="both"/>
        <w:rPr>
          <w:sz w:val="28"/>
          <w:szCs w:val="28"/>
        </w:rPr>
      </w:pPr>
      <w:r w:rsidRPr="00FF7D25">
        <w:rPr>
          <w:sz w:val="28"/>
          <w:szCs w:val="28"/>
        </w:rPr>
        <w:t xml:space="preserve">Отметка «3»: </w:t>
      </w:r>
    </w:p>
    <w:p w:rsidR="00FF7D25" w:rsidRPr="00FF7D25" w:rsidRDefault="00FF7D25" w:rsidP="00FF7D25">
      <w:pPr>
        <w:pStyle w:val="Default"/>
        <w:numPr>
          <w:ilvl w:val="0"/>
          <w:numId w:val="4"/>
        </w:numPr>
        <w:jc w:val="both"/>
        <w:rPr>
          <w:sz w:val="28"/>
          <w:szCs w:val="28"/>
        </w:rPr>
      </w:pPr>
      <w:r w:rsidRPr="00FF7D25">
        <w:rPr>
          <w:sz w:val="28"/>
          <w:szCs w:val="28"/>
        </w:rPr>
        <w:t xml:space="preserve">ответ полный, но при этом допущена существенная ошибка или ответ неполный, несвязный. </w:t>
      </w:r>
    </w:p>
    <w:p w:rsidR="00FF7D25" w:rsidRPr="00FF7D25" w:rsidRDefault="00FF7D25" w:rsidP="00FF7D25">
      <w:pPr>
        <w:pStyle w:val="Default"/>
        <w:jc w:val="both"/>
        <w:rPr>
          <w:sz w:val="28"/>
          <w:szCs w:val="28"/>
        </w:rPr>
      </w:pPr>
    </w:p>
    <w:p w:rsidR="00FF7D25" w:rsidRDefault="00FF7D25" w:rsidP="00FF7D25">
      <w:pPr>
        <w:jc w:val="both"/>
        <w:rPr>
          <w:sz w:val="28"/>
          <w:szCs w:val="28"/>
        </w:rPr>
      </w:pPr>
    </w:p>
    <w:p w:rsidR="003057B7" w:rsidRDefault="00FF7D25" w:rsidP="00FF7D25">
      <w:pPr>
        <w:jc w:val="both"/>
        <w:rPr>
          <w:sz w:val="28"/>
          <w:szCs w:val="28"/>
        </w:rPr>
      </w:pPr>
      <w:r w:rsidRPr="00FF7D25">
        <w:rPr>
          <w:sz w:val="28"/>
          <w:szCs w:val="28"/>
        </w:rPr>
        <w:t>Отметка «2»:</w:t>
      </w:r>
    </w:p>
    <w:p w:rsidR="00FF7D25" w:rsidRDefault="00FF7D25" w:rsidP="00FF7D25">
      <w:pPr>
        <w:pStyle w:val="Default"/>
        <w:numPr>
          <w:ilvl w:val="0"/>
          <w:numId w:val="4"/>
        </w:num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 </w:t>
      </w:r>
    </w:p>
    <w:p w:rsidR="00FF7D25" w:rsidRDefault="00FF7D25" w:rsidP="00FF7D25">
      <w:pPr>
        <w:pStyle w:val="Default"/>
        <w:jc w:val="both"/>
        <w:rPr>
          <w:b/>
          <w:bCs/>
          <w:i/>
          <w:iCs/>
          <w:sz w:val="27"/>
          <w:szCs w:val="27"/>
        </w:rPr>
      </w:pPr>
    </w:p>
    <w:p w:rsidR="00FF7D25" w:rsidRDefault="00FF7D25" w:rsidP="00FF7D25">
      <w:pPr>
        <w:pStyle w:val="Default"/>
        <w:jc w:val="center"/>
        <w:rPr>
          <w:sz w:val="27"/>
          <w:szCs w:val="27"/>
        </w:rPr>
      </w:pPr>
      <w:r>
        <w:rPr>
          <w:b/>
          <w:bCs/>
          <w:i/>
          <w:iCs/>
          <w:sz w:val="27"/>
          <w:szCs w:val="27"/>
        </w:rPr>
        <w:t>Оценка письменных работ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Оценка экспериментальных умений 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Оценка ставится на основании наблюдения за учащимися и письменного отчета за работу. 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Отметка «5»: </w:t>
      </w:r>
    </w:p>
    <w:p w:rsidR="00FF7D25" w:rsidRDefault="00FF7D25" w:rsidP="00FF7D25">
      <w:pPr>
        <w:pStyle w:val="Default"/>
        <w:numPr>
          <w:ilvl w:val="0"/>
          <w:numId w:val="4"/>
        </w:num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работа выполнена полностью и правильно, сделаны правильные наблюдения и выводы; </w:t>
      </w:r>
    </w:p>
    <w:p w:rsidR="00FF7D25" w:rsidRDefault="00FF7D25" w:rsidP="00FF7D25">
      <w:pPr>
        <w:pStyle w:val="Default"/>
        <w:numPr>
          <w:ilvl w:val="0"/>
          <w:numId w:val="4"/>
        </w:numPr>
        <w:jc w:val="both"/>
        <w:rPr>
          <w:sz w:val="27"/>
          <w:szCs w:val="27"/>
        </w:rPr>
      </w:pPr>
      <w:r w:rsidRPr="00FF7D25">
        <w:rPr>
          <w:sz w:val="27"/>
          <w:szCs w:val="27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:rsidR="00FF7D25" w:rsidRPr="00FF7D25" w:rsidRDefault="00FF7D25" w:rsidP="00FF7D25">
      <w:pPr>
        <w:pStyle w:val="Default"/>
        <w:numPr>
          <w:ilvl w:val="0"/>
          <w:numId w:val="4"/>
        </w:numPr>
        <w:jc w:val="both"/>
        <w:rPr>
          <w:sz w:val="27"/>
          <w:szCs w:val="27"/>
        </w:rPr>
      </w:pPr>
      <w:r w:rsidRPr="00FF7D25">
        <w:rPr>
          <w:sz w:val="27"/>
          <w:szCs w:val="27"/>
        </w:rPr>
        <w:t xml:space="preserve">проявлены организационно-трудовые умения (поддерживаются чистота рабочего места и порядок на столе, экономно используются реактивы). 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Отметка «4»: </w:t>
      </w:r>
    </w:p>
    <w:p w:rsidR="00FF7D25" w:rsidRDefault="00FF7D25" w:rsidP="00FF7D25">
      <w:pPr>
        <w:pStyle w:val="Default"/>
        <w:numPr>
          <w:ilvl w:val="0"/>
          <w:numId w:val="5"/>
        </w:num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 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Отметка «3»: </w:t>
      </w:r>
    </w:p>
    <w:p w:rsidR="00FF7D25" w:rsidRDefault="00FF7D25" w:rsidP="00FF7D25">
      <w:pPr>
        <w:pStyle w:val="Default"/>
        <w:numPr>
          <w:ilvl w:val="0"/>
          <w:numId w:val="5"/>
        </w:num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которая исправляется по требованию учителя. 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Отметка «2»: </w:t>
      </w:r>
    </w:p>
    <w:p w:rsidR="00FF7D25" w:rsidRDefault="00FF7D25" w:rsidP="00FF7D25">
      <w:pPr>
        <w:pStyle w:val="Default"/>
        <w:numPr>
          <w:ilvl w:val="0"/>
          <w:numId w:val="5"/>
        </w:num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учителя. 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</w:p>
    <w:p w:rsidR="00FF7D25" w:rsidRDefault="00FF7D25" w:rsidP="00FF7D25">
      <w:pPr>
        <w:pStyle w:val="Default"/>
        <w:jc w:val="center"/>
        <w:rPr>
          <w:sz w:val="27"/>
          <w:szCs w:val="27"/>
        </w:rPr>
      </w:pPr>
      <w:r>
        <w:rPr>
          <w:b/>
          <w:bCs/>
          <w:i/>
          <w:iCs/>
          <w:sz w:val="27"/>
          <w:szCs w:val="27"/>
        </w:rPr>
        <w:t>Оценка умений решать экспериментальные задачи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Отметка «5»: </w:t>
      </w:r>
    </w:p>
    <w:p w:rsidR="00FF7D25" w:rsidRDefault="00FF7D25" w:rsidP="00FF7D25">
      <w:pPr>
        <w:pStyle w:val="Default"/>
        <w:numPr>
          <w:ilvl w:val="0"/>
          <w:numId w:val="5"/>
        </w:numPr>
        <w:spacing w:after="155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решения составлен правильно; </w:t>
      </w:r>
    </w:p>
    <w:p w:rsidR="00FF7D25" w:rsidRDefault="00FF7D25" w:rsidP="00FF7D25">
      <w:pPr>
        <w:pStyle w:val="Default"/>
        <w:numPr>
          <w:ilvl w:val="0"/>
          <w:numId w:val="5"/>
        </w:numPr>
        <w:spacing w:after="155"/>
        <w:jc w:val="both"/>
        <w:rPr>
          <w:sz w:val="27"/>
          <w:szCs w:val="27"/>
        </w:rPr>
      </w:pPr>
      <w:r w:rsidRPr="00FF7D25">
        <w:rPr>
          <w:sz w:val="27"/>
          <w:szCs w:val="27"/>
        </w:rPr>
        <w:t xml:space="preserve">правильно осуществлен подбор химических реактивов и оборудования; </w:t>
      </w:r>
    </w:p>
    <w:p w:rsidR="00FF7D25" w:rsidRPr="00FF7D25" w:rsidRDefault="00FF7D25" w:rsidP="00FF7D25">
      <w:pPr>
        <w:pStyle w:val="Default"/>
        <w:numPr>
          <w:ilvl w:val="0"/>
          <w:numId w:val="5"/>
        </w:numPr>
        <w:spacing w:after="155"/>
        <w:jc w:val="both"/>
        <w:rPr>
          <w:sz w:val="27"/>
          <w:szCs w:val="27"/>
        </w:rPr>
      </w:pPr>
      <w:r w:rsidRPr="00FF7D25">
        <w:rPr>
          <w:sz w:val="27"/>
          <w:szCs w:val="27"/>
        </w:rPr>
        <w:t xml:space="preserve">дано полное объяснение и сделаны выводы. 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Отметка «4»: </w:t>
      </w:r>
    </w:p>
    <w:p w:rsidR="00FF7D25" w:rsidRDefault="00FF7D25" w:rsidP="00FF7D25">
      <w:pPr>
        <w:pStyle w:val="Default"/>
        <w:numPr>
          <w:ilvl w:val="0"/>
          <w:numId w:val="6"/>
        </w:numPr>
        <w:spacing w:after="103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решения составлен правильно; </w:t>
      </w:r>
    </w:p>
    <w:p w:rsidR="00FF7D25" w:rsidRDefault="00FF7D25" w:rsidP="00FF7D25">
      <w:pPr>
        <w:pStyle w:val="Default"/>
        <w:numPr>
          <w:ilvl w:val="0"/>
          <w:numId w:val="6"/>
        </w:num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правильно осуществлен подбор химических реактивом и оборудования, при этом допущено не более двух несущественных ошибок в объяснении и выводах. 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</w:p>
    <w:p w:rsidR="00FF7D25" w:rsidRDefault="00FF7D25" w:rsidP="00FF7D25">
      <w:pPr>
        <w:pStyle w:val="Default"/>
        <w:jc w:val="both"/>
        <w:rPr>
          <w:sz w:val="27"/>
          <w:szCs w:val="27"/>
        </w:rPr>
      </w:pPr>
    </w:p>
    <w:p w:rsidR="00FF7D25" w:rsidRDefault="00FF7D25" w:rsidP="00FF7D25">
      <w:pPr>
        <w:pStyle w:val="Default"/>
        <w:jc w:val="both"/>
        <w:rPr>
          <w:sz w:val="27"/>
          <w:szCs w:val="27"/>
        </w:rPr>
      </w:pP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Отметка «3»: </w:t>
      </w:r>
    </w:p>
    <w:p w:rsidR="00FF7D25" w:rsidRDefault="00FF7D25" w:rsidP="00FF7D25">
      <w:pPr>
        <w:pStyle w:val="Default"/>
        <w:numPr>
          <w:ilvl w:val="0"/>
          <w:numId w:val="7"/>
        </w:num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 решения составлен правильно; </w:t>
      </w:r>
    </w:p>
    <w:p w:rsidR="00FF7D25" w:rsidRPr="00FF7D25" w:rsidRDefault="00FF7D25" w:rsidP="00FF7D25">
      <w:pPr>
        <w:pStyle w:val="Default"/>
        <w:numPr>
          <w:ilvl w:val="0"/>
          <w:numId w:val="7"/>
        </w:numPr>
        <w:jc w:val="both"/>
      </w:pPr>
      <w:r w:rsidRPr="00FF7D25">
        <w:rPr>
          <w:sz w:val="27"/>
          <w:szCs w:val="27"/>
        </w:rPr>
        <w:t xml:space="preserve">правильно осуществлен подбор химических реактивов и оборудования, но допущена существенная ошибка в объяснении и выводах. 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Отметка «2»: </w:t>
      </w:r>
    </w:p>
    <w:p w:rsidR="00FF7D25" w:rsidRDefault="00FF7D25" w:rsidP="00FF7D25">
      <w:pPr>
        <w:pStyle w:val="Default"/>
        <w:numPr>
          <w:ilvl w:val="0"/>
          <w:numId w:val="7"/>
        </w:num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допущены две (и более) ошибки в плане решения, в подборе химических реактивов и оборудования, в объяснении и выводах. </w:t>
      </w:r>
    </w:p>
    <w:p w:rsidR="00FF7D25" w:rsidRDefault="00FF7D25" w:rsidP="00FF7D25">
      <w:pPr>
        <w:pStyle w:val="Default"/>
        <w:ind w:left="720"/>
        <w:jc w:val="both"/>
        <w:rPr>
          <w:sz w:val="27"/>
          <w:szCs w:val="27"/>
        </w:rPr>
      </w:pPr>
    </w:p>
    <w:p w:rsidR="00FF7D25" w:rsidRDefault="00FF7D25" w:rsidP="00FF7D25">
      <w:pPr>
        <w:pStyle w:val="Default"/>
        <w:ind w:left="720"/>
        <w:jc w:val="center"/>
        <w:rPr>
          <w:sz w:val="27"/>
          <w:szCs w:val="27"/>
        </w:rPr>
      </w:pPr>
      <w:r>
        <w:rPr>
          <w:b/>
          <w:bCs/>
          <w:i/>
          <w:iCs/>
          <w:sz w:val="27"/>
          <w:szCs w:val="27"/>
        </w:rPr>
        <w:t>Оценка умений решать расчетные задачи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Отметка «5»: </w:t>
      </w:r>
    </w:p>
    <w:p w:rsidR="00FF7D25" w:rsidRPr="00FF7D25" w:rsidRDefault="00FF7D25" w:rsidP="00FF7D25">
      <w:pPr>
        <w:pStyle w:val="Default"/>
        <w:numPr>
          <w:ilvl w:val="0"/>
          <w:numId w:val="7"/>
        </w:num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</w:t>
      </w:r>
      <w:proofErr w:type="gramStart"/>
      <w:r>
        <w:rPr>
          <w:sz w:val="27"/>
          <w:szCs w:val="27"/>
        </w:rPr>
        <w:t>логическом рассуждении</w:t>
      </w:r>
      <w:proofErr w:type="gramEnd"/>
      <w:r>
        <w:rPr>
          <w:sz w:val="27"/>
          <w:szCs w:val="27"/>
        </w:rPr>
        <w:t xml:space="preserve"> и решении нет ошибок, задача решена рациональным способом. 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Отметка «4»: </w:t>
      </w:r>
    </w:p>
    <w:p w:rsidR="00FF7D25" w:rsidRDefault="00FF7D25" w:rsidP="00FF7D25">
      <w:pPr>
        <w:pStyle w:val="Default"/>
        <w:numPr>
          <w:ilvl w:val="0"/>
          <w:numId w:val="7"/>
        </w:num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</w:t>
      </w:r>
      <w:proofErr w:type="gramStart"/>
      <w:r>
        <w:rPr>
          <w:sz w:val="27"/>
          <w:szCs w:val="27"/>
        </w:rPr>
        <w:t>логическом рассуждении</w:t>
      </w:r>
      <w:proofErr w:type="gramEnd"/>
      <w:r>
        <w:rPr>
          <w:sz w:val="27"/>
          <w:szCs w:val="27"/>
        </w:rPr>
        <w:t xml:space="preserve"> и решении нет существенных ошибок, но задача решена нерациональным способом или допущено не более двух несущественных ошибок. </w:t>
      </w:r>
    </w:p>
    <w:p w:rsidR="00FF7D25" w:rsidRDefault="00FF7D25" w:rsidP="00FF7D25">
      <w:pPr>
        <w:pStyle w:val="Default"/>
        <w:ind w:left="720"/>
        <w:jc w:val="both"/>
        <w:rPr>
          <w:sz w:val="27"/>
          <w:szCs w:val="27"/>
        </w:rPr>
      </w:pP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Отметка «3»: </w:t>
      </w:r>
    </w:p>
    <w:p w:rsidR="00FF7D25" w:rsidRDefault="00FF7D25" w:rsidP="00FF7D25">
      <w:pPr>
        <w:pStyle w:val="Default"/>
        <w:numPr>
          <w:ilvl w:val="0"/>
          <w:numId w:val="7"/>
        </w:num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</w:t>
      </w:r>
      <w:proofErr w:type="gramStart"/>
      <w:r>
        <w:rPr>
          <w:sz w:val="27"/>
          <w:szCs w:val="27"/>
        </w:rPr>
        <w:t>логическом рассуждении</w:t>
      </w:r>
      <w:proofErr w:type="gramEnd"/>
      <w:r>
        <w:rPr>
          <w:sz w:val="27"/>
          <w:szCs w:val="27"/>
        </w:rPr>
        <w:t xml:space="preserve"> нет существенных ошибок, но допущена существенная ошибка в математических расчетах. </w:t>
      </w:r>
    </w:p>
    <w:p w:rsidR="00FF7D25" w:rsidRDefault="00FF7D25" w:rsidP="00FF7D25">
      <w:pPr>
        <w:pStyle w:val="Default"/>
        <w:ind w:left="360"/>
        <w:jc w:val="both"/>
        <w:rPr>
          <w:sz w:val="27"/>
          <w:szCs w:val="27"/>
        </w:rPr>
      </w:pP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Отметка «2»: </w:t>
      </w:r>
    </w:p>
    <w:p w:rsidR="00FF7D25" w:rsidRDefault="00FF7D25" w:rsidP="00FF7D25">
      <w:pPr>
        <w:pStyle w:val="Default"/>
        <w:numPr>
          <w:ilvl w:val="0"/>
          <w:numId w:val="7"/>
        </w:num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имеются существенные ошибки в </w:t>
      </w:r>
      <w:proofErr w:type="gramStart"/>
      <w:r>
        <w:rPr>
          <w:sz w:val="27"/>
          <w:szCs w:val="27"/>
        </w:rPr>
        <w:t>логическом рассуждении</w:t>
      </w:r>
      <w:proofErr w:type="gramEnd"/>
      <w:r>
        <w:rPr>
          <w:sz w:val="27"/>
          <w:szCs w:val="27"/>
        </w:rPr>
        <w:t xml:space="preserve"> и в решении. </w:t>
      </w:r>
    </w:p>
    <w:p w:rsidR="00FF7D25" w:rsidRDefault="00FF7D25" w:rsidP="00FF7D25">
      <w:pPr>
        <w:pStyle w:val="Default"/>
        <w:ind w:left="720"/>
        <w:jc w:val="both"/>
        <w:rPr>
          <w:sz w:val="27"/>
          <w:szCs w:val="27"/>
        </w:rPr>
      </w:pPr>
    </w:p>
    <w:p w:rsidR="00FF7D25" w:rsidRDefault="00FF7D25" w:rsidP="00FF7D25">
      <w:pPr>
        <w:pStyle w:val="Default"/>
        <w:ind w:left="720"/>
        <w:jc w:val="center"/>
        <w:rPr>
          <w:sz w:val="27"/>
          <w:szCs w:val="27"/>
        </w:rPr>
      </w:pPr>
      <w:r>
        <w:rPr>
          <w:b/>
          <w:bCs/>
          <w:i/>
          <w:iCs/>
          <w:sz w:val="27"/>
          <w:szCs w:val="27"/>
        </w:rPr>
        <w:t>Оценка письменных контрольных работ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i/>
          <w:iCs/>
          <w:sz w:val="27"/>
          <w:szCs w:val="27"/>
        </w:rPr>
        <w:t xml:space="preserve">Отметка «5»: </w:t>
      </w:r>
    </w:p>
    <w:p w:rsidR="00FF7D25" w:rsidRDefault="00FF7D25" w:rsidP="00FF7D25">
      <w:pPr>
        <w:pStyle w:val="Default"/>
        <w:numPr>
          <w:ilvl w:val="0"/>
          <w:numId w:val="7"/>
        </w:numPr>
        <w:spacing w:after="165"/>
        <w:jc w:val="both"/>
        <w:rPr>
          <w:sz w:val="27"/>
          <w:szCs w:val="27"/>
        </w:rPr>
      </w:pPr>
      <w:r>
        <w:rPr>
          <w:sz w:val="27"/>
          <w:szCs w:val="27"/>
        </w:rPr>
        <w:t>ответ полный и правильный, возможна несущественная ошибка.</w:t>
      </w:r>
    </w:p>
    <w:p w:rsidR="00FF7D25" w:rsidRDefault="00FF7D25" w:rsidP="00FF7D25">
      <w:pPr>
        <w:pStyle w:val="Default"/>
        <w:spacing w:after="165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Отметка «4»: </w:t>
      </w:r>
    </w:p>
    <w:p w:rsidR="00FF7D25" w:rsidRDefault="00FF7D25" w:rsidP="00FF7D25">
      <w:pPr>
        <w:pStyle w:val="Default"/>
        <w:numPr>
          <w:ilvl w:val="0"/>
          <w:numId w:val="7"/>
        </w:numPr>
        <w:spacing w:after="165"/>
        <w:jc w:val="both"/>
        <w:rPr>
          <w:sz w:val="27"/>
          <w:szCs w:val="27"/>
        </w:rPr>
      </w:pPr>
      <w:r>
        <w:rPr>
          <w:sz w:val="27"/>
          <w:szCs w:val="27"/>
        </w:rPr>
        <w:t>ответ неполный или допущено не более двух несущественных ошибок.</w:t>
      </w:r>
    </w:p>
    <w:p w:rsidR="00FF7D25" w:rsidRDefault="00FF7D25" w:rsidP="00FF7D25">
      <w:pPr>
        <w:pStyle w:val="Default"/>
        <w:spacing w:after="165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Отметка «3»: </w:t>
      </w:r>
    </w:p>
    <w:p w:rsidR="00FF7D25" w:rsidRDefault="00FF7D25" w:rsidP="00FF7D25">
      <w:pPr>
        <w:pStyle w:val="Default"/>
        <w:numPr>
          <w:ilvl w:val="0"/>
          <w:numId w:val="7"/>
        </w:num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:rsidR="00FF7D25" w:rsidRDefault="00FF7D25" w:rsidP="00FF7D25">
      <w:pPr>
        <w:pStyle w:val="Default"/>
        <w:ind w:left="360"/>
        <w:jc w:val="both"/>
        <w:rPr>
          <w:sz w:val="27"/>
          <w:szCs w:val="27"/>
        </w:rPr>
      </w:pP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Отметка «2»: </w:t>
      </w:r>
    </w:p>
    <w:p w:rsidR="00FF7D25" w:rsidRDefault="00FF7D25" w:rsidP="00FF7D25">
      <w:pPr>
        <w:pStyle w:val="Default"/>
        <w:numPr>
          <w:ilvl w:val="0"/>
          <w:numId w:val="7"/>
        </w:num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работа выполнена меньше чем наполовину или содержит несколько существенных ошибок. </w:t>
      </w:r>
    </w:p>
    <w:p w:rsidR="00FF7D25" w:rsidRDefault="00FF7D25" w:rsidP="00FF7D25">
      <w:pPr>
        <w:pStyle w:val="Default"/>
        <w:ind w:left="360"/>
        <w:jc w:val="both"/>
        <w:rPr>
          <w:sz w:val="27"/>
          <w:szCs w:val="27"/>
        </w:rPr>
      </w:pPr>
    </w:p>
    <w:p w:rsidR="00FF7D25" w:rsidRDefault="00FF7D25" w:rsidP="00FF7D25">
      <w:pPr>
        <w:pStyle w:val="Default"/>
        <w:ind w:left="720"/>
        <w:jc w:val="center"/>
        <w:rPr>
          <w:sz w:val="27"/>
          <w:szCs w:val="27"/>
        </w:rPr>
      </w:pPr>
      <w:r>
        <w:rPr>
          <w:b/>
          <w:bCs/>
          <w:i/>
          <w:iCs/>
          <w:sz w:val="27"/>
          <w:szCs w:val="27"/>
        </w:rPr>
        <w:t>Оценка тестовых работ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Отметка «5»   </w:t>
      </w:r>
      <w:r>
        <w:rPr>
          <w:b/>
          <w:bCs/>
          <w:sz w:val="27"/>
          <w:szCs w:val="27"/>
        </w:rPr>
        <w:t xml:space="preserve">-  </w:t>
      </w:r>
      <w:r>
        <w:rPr>
          <w:sz w:val="27"/>
          <w:szCs w:val="27"/>
        </w:rPr>
        <w:t xml:space="preserve">80 –  100 %  от максимально возможного количества баллов 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Отметка «4»   -  60 -   79  % 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>Отметка «3»   -  36 -   59  %</w:t>
      </w:r>
    </w:p>
    <w:p w:rsidR="00FF7D25" w:rsidRDefault="00FF7D25" w:rsidP="00FF7D25">
      <w:pPr>
        <w:pStyle w:val="Default"/>
        <w:jc w:val="both"/>
        <w:rPr>
          <w:sz w:val="27"/>
          <w:szCs w:val="27"/>
        </w:rPr>
      </w:pPr>
      <w:r>
        <w:rPr>
          <w:sz w:val="27"/>
          <w:szCs w:val="27"/>
        </w:rPr>
        <w:t>Отметка «2»   - менее 36%</w:t>
      </w:r>
    </w:p>
    <w:p w:rsidR="00FF7D25" w:rsidRDefault="00FF7D25" w:rsidP="00FF7D25">
      <w:pPr>
        <w:jc w:val="both"/>
        <w:rPr>
          <w:sz w:val="28"/>
          <w:szCs w:val="28"/>
        </w:rPr>
      </w:pPr>
    </w:p>
    <w:p w:rsidR="00FF7D25" w:rsidRPr="00FF7D25" w:rsidRDefault="00FF7D25" w:rsidP="00FF7D25">
      <w:pPr>
        <w:jc w:val="both"/>
        <w:rPr>
          <w:sz w:val="28"/>
          <w:szCs w:val="28"/>
        </w:rPr>
      </w:pPr>
    </w:p>
    <w:sectPr w:rsidR="00FF7D25" w:rsidRPr="00FF7D25" w:rsidSect="00FF7D25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22AC"/>
    <w:multiLevelType w:val="hybridMultilevel"/>
    <w:tmpl w:val="AF8AE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A708B"/>
    <w:multiLevelType w:val="hybridMultilevel"/>
    <w:tmpl w:val="9C8AF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F0697"/>
    <w:multiLevelType w:val="hybridMultilevel"/>
    <w:tmpl w:val="8206A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C62BEF"/>
    <w:multiLevelType w:val="hybridMultilevel"/>
    <w:tmpl w:val="77402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4E0F3D"/>
    <w:multiLevelType w:val="hybridMultilevel"/>
    <w:tmpl w:val="B6BCC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B908BA"/>
    <w:multiLevelType w:val="hybridMultilevel"/>
    <w:tmpl w:val="BF56D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D4332F"/>
    <w:multiLevelType w:val="hybridMultilevel"/>
    <w:tmpl w:val="A3C2C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F7D25"/>
    <w:rsid w:val="003057B7"/>
    <w:rsid w:val="00AF1BC2"/>
    <w:rsid w:val="00FF7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2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7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797</Words>
  <Characters>4547</Characters>
  <Application>Microsoft Office Word</Application>
  <DocSecurity>0</DocSecurity>
  <Lines>37</Lines>
  <Paragraphs>10</Paragraphs>
  <ScaleCrop>false</ScaleCrop>
  <Company>ТалЭС</Company>
  <LinksUpToDate>false</LinksUpToDate>
  <CharactersWithSpaces>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1</cp:revision>
  <dcterms:created xsi:type="dcterms:W3CDTF">2020-01-22T17:17:00Z</dcterms:created>
  <dcterms:modified xsi:type="dcterms:W3CDTF">2020-01-22T17:28:00Z</dcterms:modified>
</cp:coreProperties>
</file>